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«УТВЕРЖДАЮ»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Министр спорта и физической культуры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Республики Мордовия</w:t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hanging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______________В.Г. Киреев</w:t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hanging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«____»___________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___2018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hanging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left="709" w:hanging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left="709" w:hanging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br w:type="column"/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«СОГЛАСОВАНО»</w:t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Исполнительный директор</w:t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Мордовской республиканской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об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щественной организации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«Федерация плавания Республики Мордовия»</w:t>
      </w: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________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__________ Е.А. </w:t>
      </w:r>
      <w:proofErr w:type="spellStart"/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Граблина</w:t>
      </w:r>
      <w:proofErr w:type="spellEnd"/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ind w:hanging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«____»___________20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18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</w:p>
    <w:p w:rsidR="00407627" w:rsidRDefault="00407627" w:rsidP="00407627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Default="00407627" w:rsidP="00407627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Default="00407627" w:rsidP="00407627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«СОГЛАСОВАНО»                                                                               Директор государственного автономного учреждения Республики Мордовия «Республиканский спортивно-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тренировочный центр «Старт»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  __________________О.П. Сагайдак</w:t>
      </w:r>
    </w:p>
    <w:p w:rsidR="00407627" w:rsidRDefault="00407627" w:rsidP="00407627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          «____»______________2018</w:t>
      </w: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</w:p>
    <w:p w:rsidR="00407627" w:rsidRDefault="00407627" w:rsidP="00407627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Default="00407627" w:rsidP="00407627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sectPr w:rsidR="00407627" w:rsidRPr="00407627" w:rsidSect="00407627">
          <w:headerReference w:type="default" r:id="rId8"/>
          <w:footnotePr>
            <w:pos w:val="beneathText"/>
          </w:footnotePr>
          <w:pgSz w:w="11905" w:h="16837"/>
          <w:pgMar w:top="284" w:right="425" w:bottom="992" w:left="709" w:header="720" w:footer="720" w:gutter="0"/>
          <w:pgNumType w:start="1"/>
          <w:cols w:num="2" w:space="285"/>
        </w:sectPr>
      </w:pPr>
    </w:p>
    <w:p w:rsidR="00407627" w:rsidRDefault="00407627" w:rsidP="0040762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sectPr w:rsidR="00407627" w:rsidSect="00407627">
          <w:pgSz w:w="11906" w:h="16838"/>
          <w:pgMar w:top="720" w:right="720" w:bottom="720" w:left="284" w:header="709" w:footer="709" w:gutter="0"/>
          <w:cols w:space="708"/>
          <w:docGrid w:linePitch="360"/>
        </w:sectPr>
      </w:pPr>
    </w:p>
    <w:p w:rsidR="00407627" w:rsidRPr="00407627" w:rsidRDefault="00407627" w:rsidP="0040762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 xml:space="preserve">                                     </w:t>
      </w:r>
    </w:p>
    <w:p w:rsid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C4356" w:rsidRDefault="004C4356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C4356" w:rsidRDefault="004C4356" w:rsidP="004C4356">
      <w:pPr>
        <w:widowControl w:val="0"/>
        <w:suppressAutoHyphens/>
        <w:spacing w:after="0" w:line="240" w:lineRule="auto"/>
        <w:ind w:right="1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1408C" w:rsidRDefault="0061408C" w:rsidP="004C4356">
      <w:pPr>
        <w:widowControl w:val="0"/>
        <w:suppressAutoHyphens/>
        <w:spacing w:after="0" w:line="240" w:lineRule="auto"/>
        <w:ind w:right="1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1408C" w:rsidRDefault="0061408C" w:rsidP="004C4356">
      <w:pPr>
        <w:widowControl w:val="0"/>
        <w:suppressAutoHyphens/>
        <w:spacing w:after="0" w:line="240" w:lineRule="auto"/>
        <w:ind w:right="1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61408C" w:rsidRDefault="0061408C" w:rsidP="004C4356">
      <w:pPr>
        <w:widowControl w:val="0"/>
        <w:suppressAutoHyphens/>
        <w:spacing w:after="0" w:line="240" w:lineRule="auto"/>
        <w:ind w:right="1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C4356" w:rsidRDefault="004C4356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C4356" w:rsidRDefault="004C4356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C4356" w:rsidRDefault="004C4356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C4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</w:t>
      </w:r>
      <w:r w:rsidR="004C435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ОЛОЖЕНИЕ</w:t>
      </w:r>
    </w:p>
    <w:p w:rsidR="00407627" w:rsidRPr="00407627" w:rsidRDefault="00407627" w:rsidP="004C4356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 проведении чемпионата и первенства</w:t>
      </w:r>
    </w:p>
    <w:p w:rsidR="00407627" w:rsidRPr="00407627" w:rsidRDefault="00407627" w:rsidP="004C4356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Республики Мордовия</w:t>
      </w:r>
    </w:p>
    <w:p w:rsidR="00407627" w:rsidRPr="00407627" w:rsidRDefault="00407627" w:rsidP="004C4356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по плаванию</w:t>
      </w:r>
      <w:r w:rsidR="0061408C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(бассейн 25 метров)</w:t>
      </w:r>
    </w:p>
    <w:p w:rsidR="00407627" w:rsidRPr="00407627" w:rsidRDefault="00407627" w:rsidP="004C4356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Default="00407627" w:rsidP="004C4356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C4356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C4356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40762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номер-код вида спорта 0070001611Я</w:t>
      </w:r>
    </w:p>
    <w:p w:rsidR="00407627" w:rsidRPr="00407627" w:rsidRDefault="00407627" w:rsidP="004C4356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right="126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407627" w:rsidRPr="00407627" w:rsidRDefault="00407627" w:rsidP="00407627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A3945" w:rsidRDefault="00FA3945"/>
    <w:p w:rsidR="0061408C" w:rsidRDefault="0061408C"/>
    <w:p w:rsidR="0061408C" w:rsidRDefault="0061408C"/>
    <w:p w:rsidR="0061408C" w:rsidRDefault="0061408C"/>
    <w:p w:rsidR="0061408C" w:rsidRDefault="0061408C"/>
    <w:p w:rsidR="0061408C" w:rsidRDefault="0061408C"/>
    <w:p w:rsidR="0061408C" w:rsidRDefault="0061408C"/>
    <w:p w:rsidR="0061408C" w:rsidRDefault="0061408C" w:rsidP="00614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08C">
        <w:rPr>
          <w:rFonts w:ascii="Times New Roman" w:hAnsi="Times New Roman" w:cs="Times New Roman"/>
          <w:sz w:val="28"/>
          <w:szCs w:val="28"/>
        </w:rPr>
        <w:t>2018 год</w:t>
      </w:r>
    </w:p>
    <w:p w:rsidR="0061408C" w:rsidRDefault="0061408C" w:rsidP="0061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E6" w:rsidRPr="008A6CF7" w:rsidRDefault="00BE37E6" w:rsidP="00BE37E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lastRenderedPageBreak/>
        <w:t>Общие положения</w:t>
      </w:r>
    </w:p>
    <w:p w:rsidR="00BE37E6" w:rsidRPr="009D3D2F" w:rsidRDefault="00BE37E6" w:rsidP="00BE37E6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Default="00BE37E6" w:rsidP="00BE37E6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1.1. </w:t>
      </w:r>
      <w:proofErr w:type="gramStart"/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Соревнования по плаванию 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Чемпионат и первенство 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еспублики 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ордовия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(далее – Спортивные соревнования)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проводятся в соответствии с Календарным планом официальных физкультурных мероприятий и спортивных мероприятий Республики Мордовия на 2018 год, утвержденным приказом </w:t>
      </w:r>
      <w:proofErr w:type="spellStart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Минспорта</w:t>
      </w:r>
      <w:proofErr w:type="spellEnd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РМ </w:t>
      </w: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28.12.2017 г. № 500, а также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в соответствии с правилами вида спорта «плавание» номер-код 0070001611Я, утвержденными приказом Министерства спорта Российской Федерации от 02.12.2016 г. № 1244, Всероссийского реестра видов</w:t>
      </w:r>
      <w:proofErr w:type="gramEnd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спорта Российской Федерации, утвержденного приказом Министерства спорта, туризма и молодежной политики Российской Федерации от 31.03.2010 № 259.</w:t>
      </w:r>
    </w:p>
    <w:p w:rsidR="00BE37E6" w:rsidRPr="009D3D2F" w:rsidRDefault="00BE37E6" w:rsidP="00BE37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</w:t>
      </w:r>
      <w:proofErr w:type="spellStart"/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Минспорта</w:t>
      </w:r>
      <w:proofErr w:type="spellEnd"/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РМ от 29.12.2012 г. № 384, и устанавливает порядок организации и проведения Соревнований.</w:t>
      </w:r>
    </w:p>
    <w:p w:rsidR="00BE37E6" w:rsidRDefault="00BE37E6" w:rsidP="00BE37E6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6548DC" w:rsidRDefault="00BE37E6" w:rsidP="00BE37E6">
      <w:pPr>
        <w:pStyle w:val="a5"/>
        <w:widowControl w:val="0"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Соревнований:</w:t>
      </w:r>
    </w:p>
    <w:p w:rsidR="00BE37E6" w:rsidRPr="002033A0" w:rsidRDefault="00BE37E6" w:rsidP="00BE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:rsidR="00BE37E6" w:rsidRPr="002033A0" w:rsidRDefault="00BE37E6" w:rsidP="00BE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широких слоев населения к систематическим занятиям физической культурой и спортом;</w:t>
      </w:r>
    </w:p>
    <w:p w:rsidR="00BE37E6" w:rsidRPr="002033A0" w:rsidRDefault="00BE37E6" w:rsidP="00BE37E6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проведения Соревнований являются:</w:t>
      </w:r>
    </w:p>
    <w:p w:rsidR="00BE37E6" w:rsidRPr="002033A0" w:rsidRDefault="00BE37E6" w:rsidP="00BE37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популяризация физической культуры и спорта среди</w:t>
      </w: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203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E37E6" w:rsidRPr="002033A0" w:rsidRDefault="00BE37E6" w:rsidP="00BE37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популяризация плавания, как вида спорта в Республике Мордовии;</w:t>
      </w:r>
    </w:p>
    <w:p w:rsidR="00BE37E6" w:rsidRPr="002033A0" w:rsidRDefault="00BE37E6" w:rsidP="00BE3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спортивного мастерства;</w:t>
      </w:r>
    </w:p>
    <w:p w:rsidR="00BE37E6" w:rsidRPr="002033A0" w:rsidRDefault="00BE37E6" w:rsidP="00BE37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активности, физического и духовного воспитания молодежи;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выявление сильнейших спортсменов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Республики Мордовия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;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33A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составление рейтинга;</w:t>
      </w:r>
    </w:p>
    <w:p w:rsidR="00BE37E6" w:rsidRPr="00593DAB" w:rsidRDefault="00BE37E6" w:rsidP="00BE37E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отбор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на чемпионат и первенство Приволжского федерального округа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 Саранск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;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отбор на п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ер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венство России среди юниоров (25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м)</w:t>
      </w:r>
      <w:r w:rsidR="00593DAB" w:rsidRP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г. Саранск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юниоры 17 – 18 лет (2000 – </w:t>
      </w:r>
      <w:smartTag w:uri="urn:schemas-microsoft-com:office:smarttags" w:element="metricconverter">
        <w:smartTagPr>
          <w:attr w:name="ProductID" w:val="2001 г"/>
        </w:smartTagPr>
        <w:r w:rsidRPr="002033A0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ru-RU"/>
          </w:rPr>
          <w:t>2001 г</w:t>
        </w:r>
      </w:smartTag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.р.), юниорки 15 – 17 лет (2001 – </w:t>
      </w:r>
      <w:smartTag w:uri="urn:schemas-microsoft-com:office:smarttags" w:element="metricconverter">
        <w:smartTagPr>
          <w:attr w:name="ProductID" w:val="2003 г"/>
        </w:smartTagPr>
        <w:r w:rsidRPr="002033A0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ru-RU"/>
          </w:rPr>
          <w:t>2003 г</w:t>
        </w:r>
      </w:smartTag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.р.)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93DAB" w:rsidRDefault="00BE37E6" w:rsidP="00593D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отбор на п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ервенство Р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оссии среди юношей и девушек (25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м)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г. Саранск</w:t>
      </w:r>
      <w:r w:rsidR="00593DAB"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юноши 15 – 16 лет (2002 – 2003 г.р.), девушки 13 – 14 лет (2004 – 2005 г.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р.)</w:t>
      </w:r>
    </w:p>
    <w:p w:rsidR="00593DAB" w:rsidRDefault="00593DAB" w:rsidP="00593D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отбор на Всероссийские соревнования по плаванию г. Сыктывкар </w:t>
      </w:r>
    </w:p>
    <w:p w:rsidR="007C650E" w:rsidRDefault="00593DAB" w:rsidP="00593D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юноши 13 –14 лет (2004 – 2005 г.р.), девушки 11 – 12 (2006 – 2007 г.р.)</w:t>
      </w:r>
      <w:r w:rsidR="0014022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;</w:t>
      </w:r>
    </w:p>
    <w:p w:rsidR="00BE37E6" w:rsidRPr="002033A0" w:rsidRDefault="007C650E" w:rsidP="00593D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</w:t>
      </w:r>
      <w:r w:rsidRPr="007C650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ыполнение спортивных разрядов.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33A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1.4. При проведении Соревнований запрещается: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33A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соревнованиях;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33A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lastRenderedPageBreak/>
        <w:t>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 329 «О физической культуре и спорте в Российской Федерации».</w:t>
      </w:r>
    </w:p>
    <w:p w:rsidR="00BE37E6" w:rsidRDefault="00BE37E6" w:rsidP="00BE3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33A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1.5. Проведение Соревнований осуществляется в соответствии с установленными законодательством о физической культуре и спорте требованиями о предотвращении допинга в спорте и борьбе с ним.</w:t>
      </w:r>
    </w:p>
    <w:p w:rsidR="00BE37E6" w:rsidRPr="00BE37E6" w:rsidRDefault="00BE37E6" w:rsidP="00BE37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BE37E6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2. </w:t>
      </w:r>
      <w:r w:rsidRPr="00BE37E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Права</w:t>
      </w:r>
      <w:r w:rsidRPr="009D3D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и обязанности организаторов</w:t>
      </w:r>
    </w:p>
    <w:p w:rsidR="00BE37E6" w:rsidRPr="009D3D2F" w:rsidRDefault="00BE37E6" w:rsidP="00BE37E6">
      <w:pPr>
        <w:widowControl w:val="0"/>
        <w:suppressAutoHyphens/>
        <w:spacing w:after="0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8A6CF7" w:rsidRDefault="00BE37E6" w:rsidP="00BE37E6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Спортивных соревнований осуществляет Министерство спорта и физической культуры Республики Мордовия (далее - </w:t>
      </w:r>
      <w:proofErr w:type="spellStart"/>
      <w:r w:rsidRPr="008A6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8A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РМ), Государственное автономное учреждение Республики Мордовия «Республиканский спортивно-тренировочный центр «Старт» (далее - ГАУ РМ «РСТЦ «Старт»), Мордовская Республиканская общественная организация «Федерация плавания Республики Мордовия» (далее – ФПРМ).</w:t>
      </w:r>
    </w:p>
    <w:p w:rsidR="00BE37E6" w:rsidRPr="002033A0" w:rsidRDefault="00BE37E6" w:rsidP="00BE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Непосредственное проведение Спортивных соревнований возлагается на Главную судейскую коллегию, утверждённую ФПРМ в установленном порядке. </w:t>
      </w: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Судейская коллегия обеспечивает соблюдение правил и условий проведения спортивных соревнований. </w:t>
      </w:r>
    </w:p>
    <w:p w:rsidR="00BE37E6" w:rsidRPr="002033A0" w:rsidRDefault="00BE37E6" w:rsidP="00BE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Судейство осуществляется спортивными судьями в соответствии со своей квалификацией, судейской специализацией и категорией, с правилами вида спорта и положением о спортивном соревновании. </w:t>
      </w:r>
    </w:p>
    <w:p w:rsidR="00BE37E6" w:rsidRPr="002033A0" w:rsidRDefault="00BE37E6" w:rsidP="00BE3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033A0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(судья 1 категории)</w:t>
      </w:r>
    </w:p>
    <w:p w:rsidR="00BE37E6" w:rsidRPr="002033A0" w:rsidRDefault="00BE37E6" w:rsidP="00BE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Ответственность за проведение Соревнований возлагается на организаторов Соревнований. </w:t>
      </w:r>
    </w:p>
    <w:p w:rsidR="00BE37E6" w:rsidRPr="002033A0" w:rsidRDefault="00BE37E6" w:rsidP="00BE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</w:t>
      </w:r>
      <w:hyperlink r:id="rId9" w:history="1">
        <w:r w:rsidRPr="00203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при проведении Соревнований несут организаторы, собственники, пользователи объектов спорта в соответствии с законодательством Российской Федерации.</w:t>
      </w:r>
    </w:p>
    <w:p w:rsidR="00BE37E6" w:rsidRDefault="00BE37E6" w:rsidP="00BE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Организаторы соревнований совместно с собственником (пользователем) объекта спорта разрабатывают и </w:t>
      </w:r>
      <w:proofErr w:type="gramStart"/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</w:t>
      </w:r>
      <w:proofErr w:type="gramEnd"/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проведению Соревнований по согласованию с территориальными органами внутренних дел в срок не позднее 10 дней до начала Соревнований.</w:t>
      </w:r>
    </w:p>
    <w:p w:rsidR="00BE37E6" w:rsidRDefault="00BE37E6" w:rsidP="00BE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E6" w:rsidRPr="008A6CF7" w:rsidRDefault="00BE37E6" w:rsidP="00BE37E6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BE37E6" w:rsidRPr="002033A0" w:rsidRDefault="00BE37E6" w:rsidP="00BE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E6" w:rsidRPr="002033A0" w:rsidRDefault="00BE37E6" w:rsidP="00BE37E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BE37E6" w:rsidRPr="002033A0" w:rsidRDefault="00BE37E6" w:rsidP="00BE37E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3.2. </w:t>
      </w:r>
      <w:proofErr w:type="gramStart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Спортивные соревнования проводятся в ГАУ РМ «РСТЦ «Старт» (Дворец водных видов спорта), включенном во Всероссийский реестр объектов спорта в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</w:t>
      </w:r>
      <w:proofErr w:type="gramEnd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BE37E6" w:rsidRPr="002033A0" w:rsidRDefault="00BE37E6" w:rsidP="00BE37E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3.3. </w:t>
      </w:r>
      <w:proofErr w:type="gramStart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Оказание медицинской помощи осуществляется медицинским персоналом 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E37E6" w:rsidRPr="002033A0" w:rsidRDefault="00BE37E6" w:rsidP="00BE37E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Участие во всероссийских соревнованиях осуществляется только при наличии полиса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BE37E6" w:rsidRPr="002033A0" w:rsidRDefault="00BE37E6" w:rsidP="00BE37E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Мордовия.</w:t>
      </w:r>
    </w:p>
    <w:p w:rsidR="00BE37E6" w:rsidRPr="002033A0" w:rsidRDefault="00BE37E6" w:rsidP="00BE37E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 декабря 2013 г. № 1156 «Об утверждении Правил поведения зрителей при проведении официальных спортивных соревнований».</w:t>
      </w:r>
    </w:p>
    <w:p w:rsidR="00BE37E6" w:rsidRPr="002033A0" w:rsidRDefault="00BE37E6" w:rsidP="00BE37E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BE37E6" w:rsidRPr="002033A0" w:rsidRDefault="00BE37E6" w:rsidP="00BE37E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BE37E6" w:rsidRPr="009D3D2F" w:rsidRDefault="00BE37E6" w:rsidP="00BE37E6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E37E6" w:rsidRDefault="00BE37E6" w:rsidP="00BE37E6">
      <w:pPr>
        <w:pStyle w:val="a5"/>
        <w:widowControl w:val="0"/>
        <w:numPr>
          <w:ilvl w:val="0"/>
          <w:numId w:val="3"/>
        </w:num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8A6CF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Общие сведения о спортивных соревнованиях</w:t>
      </w:r>
    </w:p>
    <w:p w:rsidR="00BE37E6" w:rsidRPr="008A6CF7" w:rsidRDefault="00BE37E6" w:rsidP="00BE37E6">
      <w:pPr>
        <w:pStyle w:val="a5"/>
        <w:widowControl w:val="0"/>
        <w:suppressAutoHyphens/>
        <w:spacing w:after="0"/>
        <w:ind w:left="45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BE37E6" w:rsidRPr="008A6CF7" w:rsidRDefault="00BE37E6" w:rsidP="00BE37E6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A6CF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Спортивные соревнования проводятся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</w:t>
      </w:r>
      <w:r w:rsidRPr="008A6CF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5-ти метровом плавательном бассейне ГАУ РМ «РСТЦ «Старт» (Дворец водных видов спорта) расположенном по адресу: г. Саранск ул. </w:t>
      </w:r>
      <w:proofErr w:type="gramStart"/>
      <w:r w:rsidRPr="008A6CF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Красная</w:t>
      </w:r>
      <w:proofErr w:type="gramEnd"/>
      <w:r w:rsidRPr="008A6CF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, д.22.</w:t>
      </w:r>
    </w:p>
    <w:p w:rsidR="00BE37E6" w:rsidRPr="002033A0" w:rsidRDefault="00BE37E6" w:rsidP="00BE37E6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Количество участников соревнований не ограничено. Состав команды по числу юношей и девушек не регламентируется.</w:t>
      </w:r>
    </w:p>
    <w:p w:rsidR="00BE37E6" w:rsidRPr="002033A0" w:rsidRDefault="00BE37E6" w:rsidP="00593DAB">
      <w:pPr>
        <w:pStyle w:val="a5"/>
        <w:widowControl w:val="0"/>
        <w:numPr>
          <w:ilvl w:val="1"/>
          <w:numId w:val="3"/>
        </w:numPr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 спортивных соревнованиях принимают участие юноши и девушки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 подготовкой не ниже 3 спортивного </w:t>
      </w:r>
      <w:r w:rsidR="00593DAB"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разряда в соответствии с Единой </w:t>
      </w:r>
      <w:r w:rsidR="00593DAB"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всеросси</w:t>
      </w:r>
      <w:r w:rsidR="00593D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йской спортивной классификацией, прошедшие отбор на первенстве городских спортивных школ.</w:t>
      </w:r>
    </w:p>
    <w:p w:rsidR="00BE37E6" w:rsidRPr="002033A0" w:rsidRDefault="00BE37E6" w:rsidP="00BE37E6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Спортивных соревнованиях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принимают участ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ие мужчины не моложе 2003 года рождения и женщины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не моложе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2005 года рождения.</w:t>
      </w:r>
    </w:p>
    <w:p w:rsidR="00BE37E6" w:rsidRDefault="00BE37E6" w:rsidP="00BE37E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593DAB" w:rsidRPr="002033A0" w:rsidRDefault="00593DAB" w:rsidP="00593DAB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Спортивных соревнованиях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принимают участие спортсмены по следующим возрастным группам: </w:t>
      </w:r>
    </w:p>
    <w:p w:rsidR="00593DAB" w:rsidRPr="002033A0" w:rsidRDefault="00593DAB" w:rsidP="00593DAB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мужчины 15 лет и старше  (2003</w:t>
      </w:r>
      <w:r w:rsidR="00B759E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г.р. и старше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), </w:t>
      </w:r>
      <w:r w:rsidR="00B759E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женщины 13 лет и старше (2005 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г.р.</w:t>
      </w:r>
      <w:r w:rsidR="00B759E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старше</w:t>
      </w: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)</w:t>
      </w:r>
    </w:p>
    <w:p w:rsidR="00593DAB" w:rsidRPr="002033A0" w:rsidRDefault="00593DAB" w:rsidP="00593DA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</w:t>
      </w:r>
      <w:r w:rsidRPr="0020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юноши 13 – 14 лет (2004 – 2005 г.р.), </w:t>
      </w:r>
      <w:r w:rsidR="00B759E5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девушки 11 – 12 лет (2006 – 2007</w:t>
      </w:r>
      <w:r w:rsidRPr="0020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г.р.) </w:t>
      </w:r>
    </w:p>
    <w:p w:rsidR="00593DAB" w:rsidRPr="002033A0" w:rsidRDefault="00593DAB" w:rsidP="00593DA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A0">
        <w:rPr>
          <w:rFonts w:ascii="Times New Roman" w:hAnsi="Times New Roman" w:cs="Times New Roman"/>
          <w:sz w:val="28"/>
          <w:szCs w:val="28"/>
          <w:shd w:val="clear" w:color="auto" w:fill="FFFFFF"/>
        </w:rPr>
        <w:t>- юноши 11 – 12 лет (2006 – 2007 г.р.).</w:t>
      </w:r>
    </w:p>
    <w:p w:rsidR="00593DAB" w:rsidRPr="002033A0" w:rsidRDefault="00593DAB" w:rsidP="00BE37E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2033A0" w:rsidRDefault="00BE37E6" w:rsidP="00BE37E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</w:p>
    <w:p w:rsidR="00BE37E6" w:rsidRPr="002033A0" w:rsidRDefault="00BE37E6" w:rsidP="00BE37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</w:t>
      </w:r>
      <w:r w:rsidRPr="009D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B75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 по 28</w:t>
      </w:r>
      <w:r w:rsidRPr="009D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9D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Главный судья –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Оксина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Т.Н. (судья 1 категории)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Главный секретарь </w:t>
      </w:r>
      <w:proofErr w:type="gramStart"/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раблина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Е.А. (судья Всероссийской категории)</w:t>
      </w:r>
    </w:p>
    <w:p w:rsidR="00BE37E6" w:rsidRPr="002033A0" w:rsidRDefault="00BE37E6" w:rsidP="00BE37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033A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Стартер – Акимов Н.О.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(судья 1 категории)</w:t>
      </w:r>
    </w:p>
    <w:p w:rsidR="00BE37E6" w:rsidRPr="009D3D2F" w:rsidRDefault="00BE37E6" w:rsidP="00BE37E6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</w:p>
    <w:p w:rsidR="00BE37E6" w:rsidRDefault="00BE37E6" w:rsidP="00BE37E6">
      <w:pPr>
        <w:pStyle w:val="a5"/>
        <w:widowControl w:val="0"/>
        <w:numPr>
          <w:ilvl w:val="1"/>
          <w:numId w:val="3"/>
        </w:num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0E2F8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Программа соревнований</w:t>
      </w:r>
    </w:p>
    <w:p w:rsidR="00967047" w:rsidRPr="000E2F86" w:rsidRDefault="00967047" w:rsidP="00967047">
      <w:pPr>
        <w:pStyle w:val="a5"/>
        <w:widowControl w:val="0"/>
        <w:suppressAutoHyphens/>
        <w:spacing w:after="0"/>
        <w:ind w:left="1429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BE37E6" w:rsidRPr="009D3D2F" w:rsidRDefault="00BE37E6" w:rsidP="00BE37E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proofErr w:type="gramStart"/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en-US" w:eastAsia="ru-RU"/>
        </w:rPr>
        <w:t>I</w:t>
      </w:r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день</w:t>
      </w:r>
      <w:r w:rsidR="00B759E5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–</w:t>
      </w:r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 w:rsidR="00B759E5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26</w:t>
      </w:r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сентября</w:t>
      </w:r>
      <w:r w:rsidRPr="009D3D2F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201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8</w:t>
      </w:r>
      <w:r w:rsidRPr="009D3D2F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г.</w:t>
      </w:r>
      <w:proofErr w:type="gramEnd"/>
    </w:p>
    <w:p w:rsidR="00BE37E6" w:rsidRPr="009D3D2F" w:rsidRDefault="00BE37E6" w:rsidP="00BE37E6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Разминка            </w:t>
      </w:r>
      <w:r w:rsidRPr="009D3D2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9D3D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   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15</w:t>
      </w:r>
      <w:r w:rsidRPr="009D3D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.00</w:t>
      </w:r>
    </w:p>
    <w:p w:rsidR="00BE37E6" w:rsidRPr="009D3D2F" w:rsidRDefault="00BE37E6" w:rsidP="00BE37E6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Парад открытия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15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0</w:t>
      </w:r>
    </w:p>
    <w:p w:rsidR="00E43243" w:rsidRPr="00370CD6" w:rsidRDefault="00BE37E6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Старт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15.3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0 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9D3D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         </w:t>
      </w:r>
      <w:r w:rsidR="00E43243"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50 </w:t>
      </w:r>
      <w:r w:rsidR="00E43243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="00E43243"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на спине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100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вольный стиль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ind w:left="4248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00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комплексное плавание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200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брасс (мужчины, женщины)</w:t>
      </w:r>
    </w:p>
    <w:p w:rsidR="00BE37E6" w:rsidRPr="00967047" w:rsidRDefault="00E43243" w:rsidP="00967047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400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вольный стиль (мужчины, женщины)                                                                                                                                                                        </w:t>
      </w:r>
    </w:p>
    <w:p w:rsidR="00BE37E6" w:rsidRPr="009D3D2F" w:rsidRDefault="00BE37E6" w:rsidP="00BE37E6">
      <w:pPr>
        <w:widowControl w:val="0"/>
        <w:tabs>
          <w:tab w:val="left" w:pos="567"/>
        </w:tabs>
        <w:suppressAutoHyphens/>
        <w:spacing w:after="0"/>
        <w:ind w:left="3545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D3D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D3D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D3D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D3D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</w:p>
    <w:p w:rsidR="00BE37E6" w:rsidRPr="009D3D2F" w:rsidRDefault="00BE37E6" w:rsidP="00BE37E6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  <w:proofErr w:type="gramStart"/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en-US" w:eastAsia="ru-RU"/>
        </w:rPr>
        <w:t>II</w:t>
      </w:r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день</w:t>
      </w:r>
      <w:r w:rsidR="00B759E5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–</w:t>
      </w:r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 w:rsidR="00B759E5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27</w:t>
      </w:r>
      <w:r w:rsidRPr="009D3D2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сентября </w:t>
      </w:r>
      <w:r w:rsidRPr="009D3D2F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201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8</w:t>
      </w:r>
      <w:r w:rsidRPr="009D3D2F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г.</w:t>
      </w:r>
      <w:proofErr w:type="gramEnd"/>
    </w:p>
    <w:p w:rsidR="00BE37E6" w:rsidRPr="009D3D2F" w:rsidRDefault="00BE37E6" w:rsidP="00BE37E6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Разминка                 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="00B759E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 w:rsidR="00B759E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 w:rsidR="00B759E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 w:rsidR="00B759E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15</w:t>
      </w:r>
      <w:r w:rsidRPr="009D3D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.00</w:t>
      </w:r>
    </w:p>
    <w:p w:rsidR="00B759E5" w:rsidRDefault="00517530" w:rsidP="00B759E5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Церемония награждения (за 1</w:t>
      </w:r>
      <w:bookmarkStart w:id="0" w:name="_GoBack"/>
      <w:bookmarkEnd w:id="0"/>
      <w:r w:rsidR="00B759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день) </w:t>
      </w:r>
      <w:r w:rsidR="00B759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BE37E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15</w:t>
      </w:r>
      <w:r w:rsidR="00BE37E6"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.30</w:t>
      </w:r>
    </w:p>
    <w:p w:rsidR="00E43243" w:rsidRDefault="00B759E5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Старт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15.45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50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брасс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50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вольный стиль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100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баттерфляй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200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м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на спине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  <w:t>800 м вольный стиль (мужчины, женщины)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BE37E6" w:rsidRPr="009D3D2F" w:rsidRDefault="00B759E5" w:rsidP="00B759E5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</w:p>
    <w:p w:rsidR="00B759E5" w:rsidRPr="00E43243" w:rsidRDefault="00B759E5" w:rsidP="00E43243">
      <w:pPr>
        <w:widowControl w:val="0"/>
        <w:tabs>
          <w:tab w:val="left" w:pos="567"/>
        </w:tabs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proofErr w:type="gramStart"/>
      <w:r w:rsidRPr="00E43243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ru-RU"/>
        </w:rPr>
        <w:t>III</w:t>
      </w:r>
      <w:r w:rsidRPr="00E4324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день – 28 сентября 2018 г.</w:t>
      </w:r>
      <w:proofErr w:type="gramEnd"/>
      <w:r w:rsidRPr="00E4324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="00BE37E6" w:rsidRPr="00E4324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 </w:t>
      </w:r>
    </w:p>
    <w:p w:rsidR="00B759E5" w:rsidRPr="009D3D2F" w:rsidRDefault="00B759E5" w:rsidP="00B759E5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lastRenderedPageBreak/>
        <w:t xml:space="preserve">Разминка                 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  <w:t>15</w:t>
      </w:r>
      <w:r w:rsidRPr="009D3D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.00</w:t>
      </w:r>
    </w:p>
    <w:p w:rsidR="00B759E5" w:rsidRDefault="00967047" w:rsidP="00B759E5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Церемония награждения (за 2</w:t>
      </w:r>
      <w:r w:rsidR="00B759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день) </w:t>
      </w:r>
      <w:r w:rsidR="00B759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B759E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15</w:t>
      </w:r>
      <w:r w:rsidR="00B759E5"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.30</w:t>
      </w:r>
    </w:p>
    <w:p w:rsidR="00B759E5" w:rsidRDefault="00B759E5" w:rsidP="00B759E5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Старт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15.45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50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баттерфляй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ind w:left="495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200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вольный стиль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100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м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брасс (мужчины, женщины)</w:t>
      </w:r>
    </w:p>
    <w:p w:rsidR="00E43243" w:rsidRPr="00370CD6" w:rsidRDefault="00E43243" w:rsidP="00E4324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100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на спине (мужчины, женщины)</w:t>
      </w:r>
    </w:p>
    <w:p w:rsidR="00E43243" w:rsidRDefault="00E43243" w:rsidP="00E43243">
      <w:pPr>
        <w:widowControl w:val="0"/>
        <w:tabs>
          <w:tab w:val="left" w:pos="426"/>
        </w:tabs>
        <w:suppressAutoHyphens/>
        <w:spacing w:after="0"/>
        <w:ind w:left="4956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200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м 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комплексное плавание (мужчины,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ж</w:t>
      </w:r>
      <w:r w:rsidRPr="00370CD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енщины)                                                                                                           </w:t>
      </w:r>
    </w:p>
    <w:p w:rsidR="00B759E5" w:rsidRDefault="00B759E5" w:rsidP="00BE37E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Церемония награждения (3 день)</w:t>
      </w:r>
    </w:p>
    <w:p w:rsidR="00BE37E6" w:rsidRPr="009D3D2F" w:rsidRDefault="00BE37E6" w:rsidP="00BE37E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и закрытие соревнований 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</w:t>
      </w:r>
    </w:p>
    <w:p w:rsidR="00BE37E6" w:rsidRPr="009D3D2F" w:rsidRDefault="00BE37E6" w:rsidP="00BE37E6">
      <w:pPr>
        <w:widowControl w:val="0"/>
        <w:suppressAutoHyphens/>
        <w:spacing w:after="0"/>
        <w:ind w:left="3545"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E43243" w:rsidRDefault="00BE37E6" w:rsidP="00E43243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E4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BE37E6" w:rsidRPr="009D3D2F" w:rsidRDefault="00BE37E6" w:rsidP="00BE37E6">
      <w:pPr>
        <w:widowControl w:val="0"/>
        <w:suppressAutoHyphens/>
        <w:spacing w:after="0"/>
        <w:ind w:right="12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0E2F86" w:rsidRDefault="00BE37E6" w:rsidP="00E43243">
      <w:pPr>
        <w:pStyle w:val="a5"/>
        <w:widowControl w:val="0"/>
        <w:numPr>
          <w:ilvl w:val="1"/>
          <w:numId w:val="3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E2F8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Соревнованиях принимают участие спортсмены, прошедшие медосмотр и имеющие заключение врача, подтверждающее возможность их допуска к соревнованиям, при наличии медицинского страхового полиса. </w:t>
      </w:r>
    </w:p>
    <w:p w:rsidR="00BE37E6" w:rsidRPr="00E43243" w:rsidRDefault="00E43243" w:rsidP="00E43243">
      <w:pPr>
        <w:pStyle w:val="a5"/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4324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Спортивных соревнованиях принимают участие спортсмены прошедшие отбор на первенстве городских спортивных школ.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BE37E6" w:rsidRPr="00E4324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Численный состав команды не регламентируется.</w:t>
      </w:r>
    </w:p>
    <w:p w:rsidR="00BE37E6" w:rsidRPr="000E2F86" w:rsidRDefault="00BE37E6" w:rsidP="00BE37E6">
      <w:pPr>
        <w:pStyle w:val="a5"/>
        <w:widowControl w:val="0"/>
        <w:suppressAutoHyphens/>
        <w:spacing w:after="0"/>
        <w:ind w:left="142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E37E6" w:rsidRPr="000E2F86" w:rsidRDefault="00BE37E6" w:rsidP="00BE37E6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D3D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Заявки на участие</w:t>
      </w:r>
    </w:p>
    <w:p w:rsidR="00BE37E6" w:rsidRPr="009D3D2F" w:rsidRDefault="00BE37E6" w:rsidP="00BE37E6">
      <w:pPr>
        <w:widowControl w:val="0"/>
        <w:suppressAutoHyphens/>
        <w:spacing w:after="0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0E2F86" w:rsidRDefault="00BE37E6" w:rsidP="00BE37E6">
      <w:pPr>
        <w:pStyle w:val="a5"/>
        <w:widowControl w:val="0"/>
        <w:numPr>
          <w:ilvl w:val="1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Технические заявки на участие в спортивных соревнованиях заполняются в </w:t>
      </w:r>
      <w:proofErr w:type="spellStart"/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lenex</w:t>
      </w:r>
      <w:proofErr w:type="spellEnd"/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файле программы 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Entry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Editor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подаются главному секретарю</w:t>
      </w:r>
      <w:r w:rsidR="00E4324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не позднее 20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сентября 2018 года на электронный адрес: </w:t>
      </w:r>
      <w:proofErr w:type="spellStart"/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grablina</w:t>
      </w:r>
      <w:proofErr w:type="spellEnd"/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@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mail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proofErr w:type="spellStart"/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ru</w:t>
      </w:r>
      <w:proofErr w:type="spellEnd"/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BE37E6" w:rsidRDefault="00BE37E6" w:rsidP="00BE37E6">
      <w:pPr>
        <w:pStyle w:val="a5"/>
        <w:widowControl w:val="0"/>
        <w:numPr>
          <w:ilvl w:val="1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BE37E6" w:rsidRPr="000E2F86" w:rsidRDefault="00BE37E6" w:rsidP="00BE37E6">
      <w:pPr>
        <w:pStyle w:val="a5"/>
        <w:widowControl w:val="0"/>
        <w:numPr>
          <w:ilvl w:val="1"/>
          <w:numId w:val="3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Комиссия п</w:t>
      </w:r>
      <w:r w:rsidR="00E4324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 допуску участников работает 25.09</w:t>
      </w:r>
      <w:r w:rsidRPr="000E2F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.2018 г. с 14.00 – 17.00 по адресу: ул. Красная,22 офис 2010</w:t>
      </w:r>
    </w:p>
    <w:p w:rsidR="00E43243" w:rsidRPr="00FF21A1" w:rsidRDefault="00BE37E6" w:rsidP="00FF21A1">
      <w:pPr>
        <w:pStyle w:val="a5"/>
        <w:widowControl w:val="0"/>
        <w:numPr>
          <w:ilvl w:val="1"/>
          <w:numId w:val="3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E2F8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Каждый участник вносит добровольное пожертвование (стартовый взнос) в размере 200 рублей на счет, указанный Оргкомитетом соревнований, до окончания приема заявок. Добровольное пожертвование наличным расчетом не принимается.</w:t>
      </w:r>
    </w:p>
    <w:p w:rsidR="00967047" w:rsidRPr="00967047" w:rsidRDefault="00967047" w:rsidP="00967047">
      <w:pPr>
        <w:widowControl w:val="0"/>
        <w:suppressAutoHyphens/>
        <w:spacing w:after="0"/>
        <w:ind w:left="45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67047" w:rsidRPr="00967047" w:rsidRDefault="00967047" w:rsidP="00967047">
      <w:pPr>
        <w:widowControl w:val="0"/>
        <w:suppressAutoHyphens/>
        <w:spacing w:after="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BE37E6" w:rsidRPr="000E2F86" w:rsidRDefault="00BE37E6" w:rsidP="00BE37E6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D3D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Условия подведения итогов</w:t>
      </w:r>
    </w:p>
    <w:p w:rsidR="00BE37E6" w:rsidRPr="009D3D2F" w:rsidRDefault="00BE37E6" w:rsidP="00BE37E6">
      <w:pPr>
        <w:widowControl w:val="0"/>
        <w:suppressAutoHyphens/>
        <w:spacing w:after="0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9D3D2F" w:rsidRDefault="00BE37E6" w:rsidP="00BE37E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Соревнования носят личный характер. Победители и призеры определяются по лучшему результату среди юношей и девушек на каждой дистанции, в каждой возрастной группе</w:t>
      </w:r>
    </w:p>
    <w:p w:rsidR="00BE37E6" w:rsidRPr="009D3D2F" w:rsidRDefault="00BE37E6" w:rsidP="00BE37E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Спортсмен, занявший 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место на каждой дистанции, наделяются статусом </w:t>
      </w:r>
      <w:r w:rsidR="00E4324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Чемпион Республики Мордовия, Победитель первенства Республики Мордовия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BE37E6" w:rsidRDefault="00BE37E6" w:rsidP="00BE37E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Спортсмены, занявшие 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II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III</w:t>
      </w:r>
      <w:r w:rsidRPr="009D3D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места на каждой дистанции, наделяются статусом призеры соревнований.</w:t>
      </w:r>
    </w:p>
    <w:p w:rsidR="00BE37E6" w:rsidRPr="009D3D2F" w:rsidRDefault="00BE37E6" w:rsidP="00BE37E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0E2F86" w:rsidRDefault="00BE37E6" w:rsidP="00BE37E6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Награждение победителей и призеров</w:t>
      </w:r>
    </w:p>
    <w:p w:rsidR="00BE37E6" w:rsidRPr="009D3D2F" w:rsidRDefault="00BE37E6" w:rsidP="00BE37E6">
      <w:pPr>
        <w:widowControl w:val="0"/>
        <w:suppressAutoHyphens/>
        <w:spacing w:after="0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BE37E6" w:rsidRPr="009D3D2F" w:rsidRDefault="00BE37E6" w:rsidP="00BE37E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9D3D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  <w:t>8.1 Спортсмены – победители и призеры в индивидуальных видах программы спортивных соревнований, награждаются дипломами, медалями.</w:t>
      </w:r>
    </w:p>
    <w:p w:rsidR="00BE37E6" w:rsidRPr="009D3D2F" w:rsidRDefault="00BE37E6" w:rsidP="00BE37E6">
      <w:pPr>
        <w:widowControl w:val="0"/>
        <w:tabs>
          <w:tab w:val="left" w:pos="0"/>
        </w:tabs>
        <w:suppressAutoHyphens/>
        <w:spacing w:after="0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</w:p>
    <w:p w:rsidR="00BE37E6" w:rsidRPr="000E2F86" w:rsidRDefault="00BE37E6" w:rsidP="00BE37E6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9D3D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Условия финансирования</w:t>
      </w:r>
    </w:p>
    <w:p w:rsidR="00BE37E6" w:rsidRPr="009D3D2F" w:rsidRDefault="00BE37E6" w:rsidP="00BE37E6">
      <w:pPr>
        <w:widowControl w:val="0"/>
        <w:suppressAutoHyphens/>
        <w:spacing w:after="0"/>
        <w:ind w:left="360"/>
        <w:contextualSpacing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</w:p>
    <w:p w:rsidR="00BE37E6" w:rsidRPr="009D3D2F" w:rsidRDefault="00BE37E6" w:rsidP="00BE37E6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D3D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Все финансовые расходы по организации и проведению соревнований возлагается на ГАУ РМ «РСТЦ «Старт».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Оплата питания судейской бригады оплачивается из добровольных пожертвований участников соревнований и производится Федерацией плавания Республики Мордовия.</w:t>
      </w:r>
    </w:p>
    <w:p w:rsidR="00BE37E6" w:rsidRPr="009D3D2F" w:rsidRDefault="00BE37E6" w:rsidP="00BE37E6">
      <w:pPr>
        <w:widowControl w:val="0"/>
        <w:suppressAutoHyphens/>
        <w:spacing w:after="0"/>
        <w:ind w:left="360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</w:pPr>
    </w:p>
    <w:p w:rsidR="00BE37E6" w:rsidRPr="009D3D2F" w:rsidRDefault="00BE37E6" w:rsidP="00BE37E6">
      <w:pPr>
        <w:widowControl w:val="0"/>
        <w:suppressAutoHyphens/>
        <w:spacing w:after="0"/>
        <w:ind w:left="360"/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</w:pPr>
    </w:p>
    <w:p w:rsidR="00BE37E6" w:rsidRPr="009D3D2F" w:rsidRDefault="00BE37E6" w:rsidP="00BE37E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</w:pPr>
    </w:p>
    <w:p w:rsidR="00BE37E6" w:rsidRDefault="00BE37E6" w:rsidP="00BE37E6"/>
    <w:p w:rsidR="0061408C" w:rsidRPr="0061408C" w:rsidRDefault="0061408C" w:rsidP="006140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08C" w:rsidRPr="0061408C" w:rsidSect="00B759E5">
      <w:type w:val="continuous"/>
      <w:pgSz w:w="11906" w:h="16838"/>
      <w:pgMar w:top="720" w:right="56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A7" w:rsidRDefault="00BC34A7">
      <w:pPr>
        <w:spacing w:after="0" w:line="240" w:lineRule="auto"/>
      </w:pPr>
      <w:r>
        <w:separator/>
      </w:r>
    </w:p>
  </w:endnote>
  <w:endnote w:type="continuationSeparator" w:id="0">
    <w:p w:rsidR="00BC34A7" w:rsidRDefault="00BC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A7" w:rsidRDefault="00BC34A7">
      <w:pPr>
        <w:spacing w:after="0" w:line="240" w:lineRule="auto"/>
      </w:pPr>
      <w:r>
        <w:separator/>
      </w:r>
    </w:p>
  </w:footnote>
  <w:footnote w:type="continuationSeparator" w:id="0">
    <w:p w:rsidR="00BC34A7" w:rsidRDefault="00BC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D9" w:rsidRDefault="00BC34A7">
    <w:pPr>
      <w:pStyle w:val="a3"/>
      <w:jc w:val="center"/>
    </w:pPr>
  </w:p>
  <w:p w:rsidR="00F435D9" w:rsidRDefault="00BC34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9B"/>
    <w:multiLevelType w:val="multilevel"/>
    <w:tmpl w:val="F8B01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143CF9"/>
    <w:multiLevelType w:val="hybridMultilevel"/>
    <w:tmpl w:val="45FE875E"/>
    <w:lvl w:ilvl="0" w:tplc="A28EB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F27B2"/>
    <w:multiLevelType w:val="multilevel"/>
    <w:tmpl w:val="2B1C2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27"/>
    <w:rsid w:val="00140223"/>
    <w:rsid w:val="00407627"/>
    <w:rsid w:val="004142A2"/>
    <w:rsid w:val="004C4356"/>
    <w:rsid w:val="00517530"/>
    <w:rsid w:val="00593DAB"/>
    <w:rsid w:val="0061408C"/>
    <w:rsid w:val="007C650E"/>
    <w:rsid w:val="00967047"/>
    <w:rsid w:val="00B759E5"/>
    <w:rsid w:val="00BC34A7"/>
    <w:rsid w:val="00BE37E6"/>
    <w:rsid w:val="00D16F2A"/>
    <w:rsid w:val="00E06D62"/>
    <w:rsid w:val="00E43243"/>
    <w:rsid w:val="00FA3945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2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62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2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62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588057DBF103135C58E7EED897AF3CE7A9D59A477D1C7EC30BE6198A37846627112E089290FAxD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2018-09-24T06:41:00Z</dcterms:created>
  <dcterms:modified xsi:type="dcterms:W3CDTF">2018-09-24T06:42:00Z</dcterms:modified>
</cp:coreProperties>
</file>